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ED9" w:rsidRDefault="00644968" w:rsidP="00644968">
      <w:pPr>
        <w:spacing w:line="240" w:lineRule="auto"/>
      </w:pPr>
      <w:r>
        <w:t xml:space="preserve">Niagara County Community College Division of Humanities                                                                        Course Title:  Spanish </w:t>
      </w:r>
      <w:r w:rsidR="006E698F">
        <w:t xml:space="preserve">203 </w:t>
      </w:r>
      <w:r>
        <w:t xml:space="preserve">Intermediate Spanish </w:t>
      </w:r>
      <w:r w:rsidR="00C97ED9">
        <w:t xml:space="preserve">                                                                                    Instructor:  </w:t>
      </w:r>
      <w:proofErr w:type="spellStart"/>
      <w:r w:rsidR="00C97ED9">
        <w:t>Señora</w:t>
      </w:r>
      <w:proofErr w:type="spellEnd"/>
      <w:r w:rsidR="00C97ED9">
        <w:t xml:space="preserve"> </w:t>
      </w:r>
      <w:proofErr w:type="spellStart"/>
      <w:r w:rsidR="00C97ED9">
        <w:t>Najuch</w:t>
      </w:r>
      <w:proofErr w:type="spellEnd"/>
      <w:r w:rsidR="00C97ED9">
        <w:t xml:space="preserve">                                                                                                          </w:t>
      </w:r>
    </w:p>
    <w:p w:rsidR="00644968" w:rsidRDefault="00644968" w:rsidP="00F3643E">
      <w:pPr>
        <w:spacing w:line="240" w:lineRule="auto"/>
        <w:contextualSpacing/>
      </w:pPr>
      <w:r>
        <w:t xml:space="preserve">I.  Basic Course Information:                                                                                                                                                           </w:t>
      </w:r>
    </w:p>
    <w:p w:rsidR="00644968" w:rsidRDefault="00644968" w:rsidP="00F3643E">
      <w:pPr>
        <w:spacing w:line="240" w:lineRule="auto"/>
        <w:ind w:firstLine="720"/>
        <w:contextualSpacing/>
      </w:pPr>
      <w:r>
        <w:t>A.  Credit Hours:  3 hours</w:t>
      </w:r>
    </w:p>
    <w:p w:rsidR="00644968" w:rsidRDefault="00644968" w:rsidP="00F3643E">
      <w:pPr>
        <w:spacing w:line="240" w:lineRule="auto"/>
        <w:contextualSpacing/>
      </w:pPr>
      <w:r>
        <w:t xml:space="preserve"> </w:t>
      </w:r>
      <w:r>
        <w:tab/>
        <w:t xml:space="preserve">B.  Prerequisite:  </w:t>
      </w:r>
      <w:r w:rsidR="006E698F">
        <w:t>SPA 102 or Teacher approval</w:t>
      </w:r>
    </w:p>
    <w:p w:rsidR="00AD5E58" w:rsidRDefault="00644968" w:rsidP="00F3643E">
      <w:pPr>
        <w:spacing w:line="240" w:lineRule="auto"/>
        <w:contextualSpacing/>
      </w:pPr>
      <w:r>
        <w:tab/>
        <w:t xml:space="preserve">C.  </w:t>
      </w:r>
      <w:r w:rsidR="00AD5E58">
        <w:t>Meets SUNY GER knowledge and skill area Foreign Language (FL)</w:t>
      </w:r>
    </w:p>
    <w:p w:rsidR="00AD5E58" w:rsidRDefault="00AD5E58" w:rsidP="00F3643E">
      <w:pPr>
        <w:spacing w:line="240" w:lineRule="auto"/>
        <w:ind w:firstLine="720"/>
        <w:contextualSpacing/>
      </w:pPr>
      <w:r>
        <w:t>D.  Supplies Needed:</w:t>
      </w:r>
    </w:p>
    <w:p w:rsidR="00AD5E58" w:rsidRDefault="0071785A" w:rsidP="003004DD">
      <w:pPr>
        <w:spacing w:line="240" w:lineRule="auto"/>
        <w:ind w:left="720" w:firstLine="720"/>
        <w:contextualSpacing/>
      </w:pPr>
      <w:r>
        <w:t xml:space="preserve">1.  Textbook: </w:t>
      </w:r>
      <w:r w:rsidR="003004DD">
        <w:t>TBA</w:t>
      </w:r>
    </w:p>
    <w:p w:rsidR="002C1A97" w:rsidRDefault="002C1A97" w:rsidP="00F3643E">
      <w:pPr>
        <w:spacing w:line="240" w:lineRule="auto"/>
        <w:ind w:left="720" w:firstLine="720"/>
        <w:contextualSpacing/>
      </w:pPr>
      <w:r>
        <w:t>2.  Workbook</w:t>
      </w:r>
      <w:r w:rsidR="0071785A">
        <w:t>: TBA</w:t>
      </w:r>
    </w:p>
    <w:p w:rsidR="002C1A97" w:rsidRDefault="002C1A97" w:rsidP="00F3643E">
      <w:pPr>
        <w:spacing w:line="240" w:lineRule="auto"/>
        <w:ind w:left="720" w:firstLine="720"/>
        <w:contextualSpacing/>
      </w:pPr>
      <w:r>
        <w:t>3.  Notebook and folder</w:t>
      </w:r>
      <w:r w:rsidR="003004DD">
        <w:t>/binder</w:t>
      </w:r>
      <w:r>
        <w:t xml:space="preserve"> (or preferred method of organization)</w:t>
      </w:r>
    </w:p>
    <w:p w:rsidR="00644968" w:rsidRDefault="002C1A97" w:rsidP="00F3643E">
      <w:pPr>
        <w:spacing w:line="240" w:lineRule="auto"/>
        <w:ind w:left="720" w:firstLine="720"/>
        <w:contextualSpacing/>
      </w:pPr>
      <w:r>
        <w:t xml:space="preserve">4.  </w:t>
      </w:r>
      <w:r w:rsidR="00644968">
        <w:t>Suggested:  A Spanish – English Dictionary</w:t>
      </w:r>
    </w:p>
    <w:p w:rsidR="00AD5E58" w:rsidRDefault="00644968" w:rsidP="00F3643E">
      <w:pPr>
        <w:spacing w:line="240" w:lineRule="auto"/>
        <w:contextualSpacing/>
      </w:pPr>
      <w:r>
        <w:tab/>
      </w:r>
    </w:p>
    <w:p w:rsidR="00644968" w:rsidRDefault="00644968" w:rsidP="00F3643E">
      <w:pPr>
        <w:spacing w:line="240" w:lineRule="auto"/>
        <w:contextualSpacing/>
      </w:pPr>
      <w:r>
        <w:t>II</w:t>
      </w:r>
      <w:proofErr w:type="gramStart"/>
      <w:r>
        <w:t>.  Course</w:t>
      </w:r>
      <w:proofErr w:type="gramEnd"/>
      <w:r>
        <w:t xml:space="preserve"> Description:</w:t>
      </w:r>
    </w:p>
    <w:p w:rsidR="00190CED" w:rsidRDefault="006E698F" w:rsidP="006E698F">
      <w:pPr>
        <w:spacing w:line="240" w:lineRule="auto"/>
        <w:ind w:left="720"/>
        <w:contextualSpacing/>
        <w:rPr>
          <w:rFonts w:cs="Arial"/>
        </w:rPr>
      </w:pPr>
      <w:r w:rsidRPr="006E698F">
        <w:rPr>
          <w:rFonts w:cs="Arial"/>
        </w:rPr>
        <w:t xml:space="preserve">SPA 203 focuses on the development of </w:t>
      </w:r>
      <w:proofErr w:type="spellStart"/>
      <w:r w:rsidRPr="006E698F">
        <w:rPr>
          <w:rFonts w:cs="Arial"/>
        </w:rPr>
        <w:t>audiolingual</w:t>
      </w:r>
      <w:proofErr w:type="spellEnd"/>
      <w:r w:rsidRPr="006E698F">
        <w:rPr>
          <w:rFonts w:cs="Arial"/>
        </w:rPr>
        <w:t xml:space="preserve"> skills and the review of Spanish grammar. The course serves also as a reinforcement of reading skills through selected prose.</w:t>
      </w:r>
    </w:p>
    <w:p w:rsidR="006E698F" w:rsidRPr="006E698F" w:rsidRDefault="006E698F" w:rsidP="006E698F">
      <w:pPr>
        <w:spacing w:line="240" w:lineRule="auto"/>
        <w:ind w:left="720"/>
        <w:contextualSpacing/>
      </w:pPr>
    </w:p>
    <w:p w:rsidR="00190CED" w:rsidRDefault="00190CED" w:rsidP="00190CED">
      <w:pPr>
        <w:spacing w:line="240" w:lineRule="auto"/>
        <w:contextualSpacing/>
      </w:pPr>
      <w:r>
        <w:t>III</w:t>
      </w:r>
      <w:proofErr w:type="gramStart"/>
      <w:r>
        <w:t>.  Course</w:t>
      </w:r>
      <w:proofErr w:type="gramEnd"/>
      <w:r>
        <w:t xml:space="preserve"> Objectives and Student Learning Outcomes:</w:t>
      </w:r>
    </w:p>
    <w:p w:rsidR="00190CED" w:rsidRDefault="00190CED" w:rsidP="00190CED">
      <w:pPr>
        <w:spacing w:line="240" w:lineRule="auto"/>
        <w:contextualSpacing/>
      </w:pPr>
      <w:r>
        <w:tab/>
        <w:t xml:space="preserve">A.  Students will maintain an acceptable level of oral communication in Spanish through practice </w:t>
      </w:r>
    </w:p>
    <w:p w:rsidR="00190CED" w:rsidRDefault="00190CED" w:rsidP="00190CED">
      <w:pPr>
        <w:spacing w:line="240" w:lineRule="auto"/>
        <w:contextualSpacing/>
      </w:pPr>
      <w:r>
        <w:t xml:space="preserve">                    </w:t>
      </w:r>
      <w:proofErr w:type="gramStart"/>
      <w:r>
        <w:t>in</w:t>
      </w:r>
      <w:proofErr w:type="gramEnd"/>
      <w:r>
        <w:t xml:space="preserve"> class and at home .</w:t>
      </w:r>
    </w:p>
    <w:p w:rsidR="00190CED" w:rsidRDefault="00190CED" w:rsidP="00190CED">
      <w:pPr>
        <w:spacing w:line="240" w:lineRule="auto"/>
        <w:contextualSpacing/>
      </w:pPr>
      <w:r>
        <w:tab/>
        <w:t xml:space="preserve">B.  Students will speak and understand interrogative and declarative sentences in the compound </w:t>
      </w:r>
    </w:p>
    <w:p w:rsidR="00190CED" w:rsidRDefault="00190CED" w:rsidP="00190CED">
      <w:pPr>
        <w:spacing w:line="240" w:lineRule="auto"/>
        <w:contextualSpacing/>
      </w:pPr>
      <w:r>
        <w:t xml:space="preserve">                    </w:t>
      </w:r>
      <w:proofErr w:type="gramStart"/>
      <w:r>
        <w:t>tenses</w:t>
      </w:r>
      <w:proofErr w:type="gramEnd"/>
      <w:r>
        <w:t>.</w:t>
      </w:r>
    </w:p>
    <w:p w:rsidR="00190CED" w:rsidRDefault="00190CED" w:rsidP="00190CED">
      <w:pPr>
        <w:spacing w:line="240" w:lineRule="auto"/>
        <w:contextualSpacing/>
      </w:pPr>
      <w:r>
        <w:tab/>
        <w:t>C.  Students will read and understand selected short stories by Hispanic authors.</w:t>
      </w:r>
    </w:p>
    <w:p w:rsidR="00190CED" w:rsidRDefault="00190CED" w:rsidP="00190CED">
      <w:pPr>
        <w:spacing w:line="240" w:lineRule="auto"/>
        <w:contextualSpacing/>
      </w:pPr>
      <w:r>
        <w:tab/>
        <w:t xml:space="preserve">D.  Students will develop an appreciation for the culture of Hispanic peoples through class </w:t>
      </w:r>
    </w:p>
    <w:p w:rsidR="00190CED" w:rsidRDefault="00190CED" w:rsidP="00190CED">
      <w:pPr>
        <w:spacing w:line="240" w:lineRule="auto"/>
        <w:contextualSpacing/>
      </w:pPr>
      <w:r>
        <w:t xml:space="preserve">                    </w:t>
      </w:r>
      <w:proofErr w:type="gramStart"/>
      <w:r>
        <w:t>videos</w:t>
      </w:r>
      <w:proofErr w:type="gramEnd"/>
      <w:r>
        <w:t>, websites, current newspaper articles, etc.</w:t>
      </w:r>
    </w:p>
    <w:p w:rsidR="00C97ED9" w:rsidRDefault="00C97ED9" w:rsidP="00F3643E">
      <w:pPr>
        <w:spacing w:line="240" w:lineRule="auto"/>
        <w:contextualSpacing/>
      </w:pPr>
    </w:p>
    <w:p w:rsidR="00841AF9" w:rsidRDefault="0059104B" w:rsidP="006E698F">
      <w:pPr>
        <w:spacing w:line="240" w:lineRule="auto"/>
        <w:contextualSpacing/>
      </w:pPr>
      <w:r>
        <w:t>I</w:t>
      </w:r>
      <w:r w:rsidR="00841AF9">
        <w:t>V</w:t>
      </w:r>
      <w:proofErr w:type="gramStart"/>
      <w:r w:rsidR="00841AF9">
        <w:t>.  Couse</w:t>
      </w:r>
      <w:proofErr w:type="gramEnd"/>
      <w:r w:rsidR="00841AF9">
        <w:t xml:space="preserve"> Outline:</w:t>
      </w:r>
      <w:r w:rsidR="00282B1E">
        <w:t xml:space="preserve">  </w:t>
      </w:r>
    </w:p>
    <w:p w:rsidR="006E698F" w:rsidRDefault="006E698F" w:rsidP="006E698F">
      <w:pPr>
        <w:overflowPunct w:val="0"/>
        <w:autoSpaceDE w:val="0"/>
        <w:autoSpaceDN w:val="0"/>
        <w:adjustRightInd w:val="0"/>
        <w:spacing w:after="0" w:line="240" w:lineRule="auto"/>
        <w:ind w:firstLine="720"/>
        <w:textAlignment w:val="baseline"/>
        <w:rPr>
          <w:rFonts w:cs="Arial"/>
        </w:rPr>
      </w:pPr>
      <w:r>
        <w:rPr>
          <w:rFonts w:cs="Arial"/>
        </w:rPr>
        <w:t xml:space="preserve">A.  </w:t>
      </w:r>
      <w:r w:rsidRPr="006E698F">
        <w:rPr>
          <w:rFonts w:cs="Arial"/>
        </w:rPr>
        <w:t xml:space="preserve">General review of nouns, articles and adjectives and their concordance with class and </w:t>
      </w:r>
    </w:p>
    <w:p w:rsidR="006E698F" w:rsidRPr="006E698F" w:rsidRDefault="006E698F" w:rsidP="006E698F">
      <w:pPr>
        <w:overflowPunct w:val="0"/>
        <w:autoSpaceDE w:val="0"/>
        <w:autoSpaceDN w:val="0"/>
        <w:adjustRightInd w:val="0"/>
        <w:spacing w:after="0" w:line="240" w:lineRule="auto"/>
        <w:ind w:left="360" w:firstLine="360"/>
        <w:textAlignment w:val="baseline"/>
        <w:rPr>
          <w:rFonts w:cs="Arial"/>
        </w:rPr>
      </w:pPr>
      <w:r>
        <w:rPr>
          <w:rFonts w:cs="Arial"/>
        </w:rPr>
        <w:t xml:space="preserve">      </w:t>
      </w:r>
      <w:proofErr w:type="gramStart"/>
      <w:r w:rsidRPr="006E698F">
        <w:rPr>
          <w:rFonts w:cs="Arial"/>
        </w:rPr>
        <w:t>homework</w:t>
      </w:r>
      <w:proofErr w:type="gramEnd"/>
      <w:r w:rsidRPr="006E698F">
        <w:rPr>
          <w:rFonts w:cs="Arial"/>
        </w:rPr>
        <w:t xml:space="preserve"> exercises to reinforce them..</w:t>
      </w:r>
    </w:p>
    <w:p w:rsidR="006E698F" w:rsidRPr="006E698F" w:rsidRDefault="006E698F" w:rsidP="006E698F">
      <w:pPr>
        <w:pStyle w:val="ListParagraph"/>
        <w:numPr>
          <w:ilvl w:val="0"/>
          <w:numId w:val="3"/>
        </w:numPr>
        <w:overflowPunct w:val="0"/>
        <w:autoSpaceDE w:val="0"/>
        <w:autoSpaceDN w:val="0"/>
        <w:adjustRightInd w:val="0"/>
        <w:spacing w:after="0" w:line="240" w:lineRule="auto"/>
        <w:textAlignment w:val="baseline"/>
        <w:rPr>
          <w:rFonts w:cs="Arial"/>
        </w:rPr>
      </w:pPr>
      <w:r w:rsidRPr="006E698F">
        <w:rPr>
          <w:rFonts w:cs="Arial"/>
        </w:rPr>
        <w:t>A review of the present tense and radical changing verbs reinforced by the select short story.</w:t>
      </w:r>
    </w:p>
    <w:p w:rsidR="006E698F" w:rsidRPr="006E698F" w:rsidRDefault="006E698F" w:rsidP="006E698F">
      <w:pPr>
        <w:pStyle w:val="ListParagraph"/>
        <w:numPr>
          <w:ilvl w:val="0"/>
          <w:numId w:val="3"/>
        </w:numPr>
        <w:overflowPunct w:val="0"/>
        <w:autoSpaceDE w:val="0"/>
        <w:autoSpaceDN w:val="0"/>
        <w:adjustRightInd w:val="0"/>
        <w:spacing w:after="0" w:line="240" w:lineRule="auto"/>
        <w:textAlignment w:val="baseline"/>
        <w:rPr>
          <w:rFonts w:cs="Arial"/>
        </w:rPr>
      </w:pPr>
      <w:r w:rsidRPr="006E698F">
        <w:rPr>
          <w:rFonts w:cs="Arial"/>
        </w:rPr>
        <w:t>Further contrast of the verbs SER and ESTAR.</w:t>
      </w:r>
    </w:p>
    <w:p w:rsidR="006E698F" w:rsidRPr="006E698F" w:rsidRDefault="006E698F" w:rsidP="006E698F">
      <w:pPr>
        <w:pStyle w:val="ListParagraph"/>
        <w:numPr>
          <w:ilvl w:val="0"/>
          <w:numId w:val="3"/>
        </w:numPr>
        <w:overflowPunct w:val="0"/>
        <w:autoSpaceDE w:val="0"/>
        <w:autoSpaceDN w:val="0"/>
        <w:adjustRightInd w:val="0"/>
        <w:spacing w:after="0" w:line="240" w:lineRule="auto"/>
        <w:textAlignment w:val="baseline"/>
        <w:rPr>
          <w:rFonts w:cs="Arial"/>
        </w:rPr>
      </w:pPr>
      <w:r w:rsidRPr="006E698F">
        <w:rPr>
          <w:rFonts w:cs="Arial"/>
        </w:rPr>
        <w:t>Use of the present progressive and its limitations especially in contrast to its use in English.</w:t>
      </w:r>
    </w:p>
    <w:p w:rsidR="006E698F" w:rsidRPr="006E698F" w:rsidRDefault="006E698F" w:rsidP="006E698F">
      <w:pPr>
        <w:pStyle w:val="ListParagraph"/>
        <w:numPr>
          <w:ilvl w:val="0"/>
          <w:numId w:val="3"/>
        </w:numPr>
        <w:overflowPunct w:val="0"/>
        <w:autoSpaceDE w:val="0"/>
        <w:autoSpaceDN w:val="0"/>
        <w:adjustRightInd w:val="0"/>
        <w:spacing w:after="0" w:line="240" w:lineRule="auto"/>
        <w:textAlignment w:val="baseline"/>
        <w:rPr>
          <w:rFonts w:cs="Arial"/>
        </w:rPr>
      </w:pPr>
      <w:r w:rsidRPr="006E698F">
        <w:rPr>
          <w:rFonts w:cs="Arial"/>
        </w:rPr>
        <w:t>Review of the indirect and direct object pronouns and the verb GUSTAR and like verbs.</w:t>
      </w:r>
    </w:p>
    <w:p w:rsidR="006E698F" w:rsidRPr="006E698F" w:rsidRDefault="006E698F" w:rsidP="006E698F">
      <w:pPr>
        <w:pStyle w:val="ListParagraph"/>
        <w:numPr>
          <w:ilvl w:val="0"/>
          <w:numId w:val="3"/>
        </w:numPr>
        <w:overflowPunct w:val="0"/>
        <w:autoSpaceDE w:val="0"/>
        <w:autoSpaceDN w:val="0"/>
        <w:adjustRightInd w:val="0"/>
        <w:spacing w:after="0" w:line="240" w:lineRule="auto"/>
        <w:textAlignment w:val="baseline"/>
        <w:rPr>
          <w:rFonts w:cs="Arial"/>
        </w:rPr>
      </w:pPr>
      <w:r w:rsidRPr="006E698F">
        <w:rPr>
          <w:rFonts w:cs="Arial"/>
        </w:rPr>
        <w:t>Review of the reflexive verbs and unique idiomatic usage.</w:t>
      </w:r>
    </w:p>
    <w:p w:rsidR="006E698F" w:rsidRPr="006E698F" w:rsidRDefault="006E698F" w:rsidP="006E698F">
      <w:pPr>
        <w:pStyle w:val="ListParagraph"/>
        <w:numPr>
          <w:ilvl w:val="0"/>
          <w:numId w:val="3"/>
        </w:numPr>
        <w:overflowPunct w:val="0"/>
        <w:autoSpaceDE w:val="0"/>
        <w:autoSpaceDN w:val="0"/>
        <w:adjustRightInd w:val="0"/>
        <w:spacing w:after="0" w:line="240" w:lineRule="auto"/>
        <w:textAlignment w:val="baseline"/>
        <w:rPr>
          <w:rFonts w:cs="Arial"/>
        </w:rPr>
      </w:pPr>
      <w:r w:rsidRPr="006E698F">
        <w:rPr>
          <w:rFonts w:cs="Arial"/>
        </w:rPr>
        <w:t xml:space="preserve">The </w:t>
      </w:r>
      <w:proofErr w:type="spellStart"/>
      <w:r w:rsidRPr="006E698F">
        <w:rPr>
          <w:rFonts w:cs="Arial"/>
        </w:rPr>
        <w:t>preterite</w:t>
      </w:r>
      <w:proofErr w:type="spellEnd"/>
      <w:r w:rsidRPr="006E698F">
        <w:rPr>
          <w:rFonts w:cs="Arial"/>
        </w:rPr>
        <w:t xml:space="preserve"> tense and its uses. Reading of select short stories illustrating its usage.</w:t>
      </w:r>
    </w:p>
    <w:p w:rsidR="006E698F" w:rsidRPr="006E698F" w:rsidRDefault="006E698F" w:rsidP="006E698F">
      <w:pPr>
        <w:pStyle w:val="ListParagraph"/>
        <w:numPr>
          <w:ilvl w:val="0"/>
          <w:numId w:val="3"/>
        </w:numPr>
        <w:overflowPunct w:val="0"/>
        <w:autoSpaceDE w:val="0"/>
        <w:autoSpaceDN w:val="0"/>
        <w:adjustRightInd w:val="0"/>
        <w:spacing w:after="0" w:line="240" w:lineRule="auto"/>
        <w:textAlignment w:val="baseline"/>
        <w:rPr>
          <w:rFonts w:cs="Arial"/>
        </w:rPr>
      </w:pPr>
      <w:r w:rsidRPr="006E698F">
        <w:rPr>
          <w:rFonts w:cs="Arial"/>
        </w:rPr>
        <w:t xml:space="preserve">Irregular verbs in the </w:t>
      </w:r>
      <w:proofErr w:type="spellStart"/>
      <w:r w:rsidRPr="006E698F">
        <w:rPr>
          <w:rFonts w:cs="Arial"/>
        </w:rPr>
        <w:t>preterite</w:t>
      </w:r>
      <w:proofErr w:type="spellEnd"/>
    </w:p>
    <w:p w:rsidR="006E698F" w:rsidRPr="006E698F" w:rsidRDefault="006E698F" w:rsidP="006E698F">
      <w:pPr>
        <w:pStyle w:val="ListParagraph"/>
        <w:numPr>
          <w:ilvl w:val="0"/>
          <w:numId w:val="3"/>
        </w:numPr>
        <w:overflowPunct w:val="0"/>
        <w:autoSpaceDE w:val="0"/>
        <w:autoSpaceDN w:val="0"/>
        <w:adjustRightInd w:val="0"/>
        <w:spacing w:after="0" w:line="240" w:lineRule="auto"/>
        <w:textAlignment w:val="baseline"/>
        <w:rPr>
          <w:rFonts w:cs="Arial"/>
        </w:rPr>
      </w:pPr>
      <w:r w:rsidRPr="006E698F">
        <w:rPr>
          <w:rFonts w:cs="Arial"/>
        </w:rPr>
        <w:t xml:space="preserve">The imperfect tense and contrast with the </w:t>
      </w:r>
      <w:proofErr w:type="spellStart"/>
      <w:r w:rsidRPr="006E698F">
        <w:rPr>
          <w:rFonts w:cs="Arial"/>
        </w:rPr>
        <w:t>preterite</w:t>
      </w:r>
      <w:proofErr w:type="spellEnd"/>
    </w:p>
    <w:p w:rsidR="006E698F" w:rsidRPr="006E698F" w:rsidRDefault="006E698F" w:rsidP="006E698F">
      <w:pPr>
        <w:pStyle w:val="ListParagraph"/>
        <w:numPr>
          <w:ilvl w:val="0"/>
          <w:numId w:val="3"/>
        </w:numPr>
        <w:overflowPunct w:val="0"/>
        <w:autoSpaceDE w:val="0"/>
        <w:autoSpaceDN w:val="0"/>
        <w:adjustRightInd w:val="0"/>
        <w:spacing w:after="0" w:line="240" w:lineRule="auto"/>
        <w:textAlignment w:val="baseline"/>
        <w:rPr>
          <w:rFonts w:cs="Arial"/>
        </w:rPr>
      </w:pPr>
      <w:r w:rsidRPr="006E698F">
        <w:rPr>
          <w:rFonts w:cs="Arial"/>
        </w:rPr>
        <w:t>Formation of adverbs and clauses.</w:t>
      </w:r>
    </w:p>
    <w:p w:rsidR="00282B1E" w:rsidRDefault="00282B1E" w:rsidP="006E698F">
      <w:pPr>
        <w:spacing w:line="240" w:lineRule="auto"/>
        <w:contextualSpacing/>
      </w:pPr>
    </w:p>
    <w:p w:rsidR="00190CED" w:rsidRDefault="00190CED" w:rsidP="00190CED">
      <w:pPr>
        <w:spacing w:line="240" w:lineRule="auto"/>
        <w:contextualSpacing/>
      </w:pPr>
      <w:bookmarkStart w:id="0" w:name="_GoBack"/>
      <w:bookmarkEnd w:id="0"/>
      <w:r>
        <w:t>V.  Methods of Evaluation:</w:t>
      </w:r>
    </w:p>
    <w:p w:rsidR="00190CED" w:rsidRDefault="00190CED" w:rsidP="00190CED">
      <w:pPr>
        <w:spacing w:line="240" w:lineRule="auto"/>
        <w:ind w:left="720"/>
        <w:contextualSpacing/>
      </w:pPr>
      <w:r>
        <w:t>Evaluation of student progress will be accomplished according to college and SUNY GEN ED requirements.  The evaluation process will include oral and written exams which demonstrate student ability to handle language structure as well as the ability to read short stories by noted Hispanic authors that reflect the grammar, vocabulary, and culture covered in class and in homework.  Projects and presentations will also be utilized as assessment tools.  A final comprehensive exam will be given to affirm student retention of the building blocks of the language.</w:t>
      </w:r>
    </w:p>
    <w:p w:rsidR="000C01A5" w:rsidRDefault="000C01A5" w:rsidP="00F3643E">
      <w:pPr>
        <w:spacing w:line="240" w:lineRule="auto"/>
        <w:contextualSpacing/>
      </w:pPr>
      <w:r>
        <w:lastRenderedPageBreak/>
        <w:t>VI</w:t>
      </w:r>
      <w:proofErr w:type="gramStart"/>
      <w:r>
        <w:t>.  Grading</w:t>
      </w:r>
      <w:proofErr w:type="gramEnd"/>
      <w:r>
        <w:t xml:space="preserve"> Policy:</w:t>
      </w:r>
    </w:p>
    <w:p w:rsidR="000C01A5" w:rsidRDefault="000C01A5" w:rsidP="003004DD">
      <w:pPr>
        <w:spacing w:line="240" w:lineRule="auto"/>
        <w:contextualSpacing/>
      </w:pPr>
      <w:r>
        <w:tab/>
      </w:r>
      <w:r w:rsidR="003004DD">
        <w:t xml:space="preserve">Tests/Projects/Participation = 100 pts. </w:t>
      </w:r>
      <w:proofErr w:type="gramStart"/>
      <w:r w:rsidR="003004DD">
        <w:t>each</w:t>
      </w:r>
      <w:proofErr w:type="gramEnd"/>
    </w:p>
    <w:p w:rsidR="003004DD" w:rsidRDefault="003004DD" w:rsidP="003004DD">
      <w:pPr>
        <w:spacing w:line="240" w:lineRule="auto"/>
        <w:contextualSpacing/>
      </w:pPr>
      <w:r>
        <w:tab/>
        <w:t xml:space="preserve">Quizzes = 75 pts. </w:t>
      </w:r>
      <w:proofErr w:type="gramStart"/>
      <w:r>
        <w:t>each</w:t>
      </w:r>
      <w:proofErr w:type="gramEnd"/>
    </w:p>
    <w:p w:rsidR="003004DD" w:rsidRDefault="003004DD" w:rsidP="003004DD">
      <w:pPr>
        <w:spacing w:line="240" w:lineRule="auto"/>
        <w:contextualSpacing/>
      </w:pPr>
      <w:r>
        <w:tab/>
        <w:t xml:space="preserve">Homework = 20 pts. </w:t>
      </w:r>
      <w:proofErr w:type="gramStart"/>
      <w:r>
        <w:t>each</w:t>
      </w:r>
      <w:proofErr w:type="gramEnd"/>
    </w:p>
    <w:p w:rsidR="003004DD" w:rsidRDefault="003004DD" w:rsidP="003004DD">
      <w:pPr>
        <w:spacing w:line="240" w:lineRule="auto"/>
        <w:contextualSpacing/>
      </w:pPr>
      <w:r>
        <w:tab/>
        <w:t>Total points per quarter = +/-1200</w:t>
      </w:r>
    </w:p>
    <w:p w:rsidR="00F3643E" w:rsidRDefault="000C01A5" w:rsidP="00F3643E">
      <w:pPr>
        <w:spacing w:line="240" w:lineRule="auto"/>
        <w:contextualSpacing/>
      </w:pPr>
      <w:r>
        <w:tab/>
      </w:r>
    </w:p>
    <w:p w:rsidR="000C01A5" w:rsidRDefault="000C01A5" w:rsidP="00F3643E">
      <w:pPr>
        <w:spacing w:line="240" w:lineRule="auto"/>
        <w:ind w:firstLine="720"/>
        <w:contextualSpacing/>
      </w:pPr>
      <w:r>
        <w:t>NCCC grades are calculated by averaging the 4 marking periods and the final exam.</w:t>
      </w:r>
    </w:p>
    <w:p w:rsidR="000C01A5" w:rsidRDefault="000C01A5" w:rsidP="00F3643E">
      <w:pPr>
        <w:spacing w:line="240" w:lineRule="auto"/>
        <w:contextualSpacing/>
      </w:pPr>
      <w:r>
        <w:tab/>
      </w:r>
      <w:r w:rsidR="00F3643E">
        <w:tab/>
      </w:r>
      <w:r>
        <w:t xml:space="preserve">A </w:t>
      </w:r>
      <w:r>
        <w:tab/>
        <w:t xml:space="preserve">= </w:t>
      </w:r>
      <w:r>
        <w:tab/>
        <w:t xml:space="preserve">95 – 100 </w:t>
      </w:r>
    </w:p>
    <w:p w:rsidR="000C01A5" w:rsidRDefault="000C01A5" w:rsidP="00F3643E">
      <w:pPr>
        <w:spacing w:line="240" w:lineRule="auto"/>
        <w:contextualSpacing/>
      </w:pPr>
      <w:r>
        <w:tab/>
      </w:r>
      <w:r w:rsidR="00F3643E">
        <w:tab/>
      </w:r>
      <w:r>
        <w:t xml:space="preserve">A- </w:t>
      </w:r>
      <w:r>
        <w:tab/>
        <w:t xml:space="preserve">= </w:t>
      </w:r>
      <w:r>
        <w:tab/>
        <w:t xml:space="preserve">90 – 94 </w:t>
      </w:r>
    </w:p>
    <w:p w:rsidR="000C01A5" w:rsidRDefault="000C01A5" w:rsidP="00F3643E">
      <w:pPr>
        <w:spacing w:line="240" w:lineRule="auto"/>
        <w:contextualSpacing/>
      </w:pPr>
      <w:r>
        <w:tab/>
      </w:r>
      <w:r w:rsidR="00F3643E">
        <w:tab/>
      </w:r>
      <w:r>
        <w:t>B+</w:t>
      </w:r>
      <w:r>
        <w:tab/>
        <w:t>=</w:t>
      </w:r>
      <w:r>
        <w:tab/>
        <w:t xml:space="preserve">87 – 89 </w:t>
      </w:r>
    </w:p>
    <w:p w:rsidR="000C01A5" w:rsidRDefault="000C01A5" w:rsidP="00F3643E">
      <w:pPr>
        <w:spacing w:line="240" w:lineRule="auto"/>
        <w:contextualSpacing/>
      </w:pPr>
      <w:r>
        <w:tab/>
      </w:r>
      <w:r w:rsidR="00F3643E">
        <w:tab/>
      </w:r>
      <w:r>
        <w:t>B</w:t>
      </w:r>
      <w:r>
        <w:tab/>
        <w:t>=</w:t>
      </w:r>
      <w:r>
        <w:tab/>
        <w:t xml:space="preserve">84 – 86 </w:t>
      </w:r>
    </w:p>
    <w:p w:rsidR="000C01A5" w:rsidRDefault="000C01A5" w:rsidP="00F3643E">
      <w:pPr>
        <w:spacing w:line="240" w:lineRule="auto"/>
        <w:contextualSpacing/>
      </w:pPr>
      <w:r>
        <w:tab/>
      </w:r>
      <w:r w:rsidR="00F3643E">
        <w:tab/>
      </w:r>
      <w:r>
        <w:t>B-</w:t>
      </w:r>
      <w:r>
        <w:tab/>
        <w:t>=</w:t>
      </w:r>
      <w:r>
        <w:tab/>
        <w:t xml:space="preserve">80 – 83 </w:t>
      </w:r>
    </w:p>
    <w:p w:rsidR="000C01A5" w:rsidRDefault="000C01A5" w:rsidP="00F3643E">
      <w:pPr>
        <w:spacing w:line="240" w:lineRule="auto"/>
        <w:contextualSpacing/>
      </w:pPr>
      <w:r>
        <w:tab/>
      </w:r>
      <w:r w:rsidR="00F3643E">
        <w:tab/>
      </w:r>
      <w:r>
        <w:t>C+</w:t>
      </w:r>
      <w:r>
        <w:tab/>
        <w:t>=</w:t>
      </w:r>
      <w:r>
        <w:tab/>
        <w:t>77 – 79</w:t>
      </w:r>
    </w:p>
    <w:p w:rsidR="000C01A5" w:rsidRDefault="000C01A5" w:rsidP="00F3643E">
      <w:pPr>
        <w:spacing w:line="240" w:lineRule="auto"/>
        <w:contextualSpacing/>
      </w:pPr>
      <w:r>
        <w:tab/>
      </w:r>
      <w:r w:rsidR="00F3643E">
        <w:tab/>
      </w:r>
      <w:r>
        <w:t>C</w:t>
      </w:r>
      <w:r>
        <w:tab/>
        <w:t>=</w:t>
      </w:r>
      <w:r>
        <w:tab/>
        <w:t xml:space="preserve">74 – 76 </w:t>
      </w:r>
    </w:p>
    <w:p w:rsidR="000C01A5" w:rsidRDefault="000C01A5" w:rsidP="00F3643E">
      <w:pPr>
        <w:spacing w:line="240" w:lineRule="auto"/>
        <w:contextualSpacing/>
      </w:pPr>
      <w:r>
        <w:tab/>
      </w:r>
      <w:r w:rsidR="00F3643E">
        <w:tab/>
      </w:r>
      <w:r>
        <w:t>C-</w:t>
      </w:r>
      <w:r>
        <w:tab/>
        <w:t>=</w:t>
      </w:r>
      <w:r>
        <w:tab/>
        <w:t>70 – 73</w:t>
      </w:r>
      <w:r>
        <w:tab/>
      </w:r>
    </w:p>
    <w:p w:rsidR="000C01A5" w:rsidRDefault="000C01A5" w:rsidP="00F3643E">
      <w:pPr>
        <w:spacing w:line="240" w:lineRule="auto"/>
        <w:contextualSpacing/>
      </w:pPr>
      <w:r>
        <w:tab/>
      </w:r>
      <w:r w:rsidR="00F3643E">
        <w:tab/>
      </w:r>
      <w:r>
        <w:t>D+</w:t>
      </w:r>
      <w:r>
        <w:tab/>
        <w:t>=</w:t>
      </w:r>
      <w:r>
        <w:tab/>
        <w:t xml:space="preserve">67 – 69 </w:t>
      </w:r>
    </w:p>
    <w:p w:rsidR="000C01A5" w:rsidRDefault="000C01A5" w:rsidP="00F3643E">
      <w:pPr>
        <w:spacing w:line="240" w:lineRule="auto"/>
        <w:contextualSpacing/>
      </w:pPr>
      <w:r>
        <w:tab/>
      </w:r>
      <w:r w:rsidR="00F3643E">
        <w:tab/>
      </w:r>
      <w:r>
        <w:t>D</w:t>
      </w:r>
      <w:r>
        <w:tab/>
        <w:t>=</w:t>
      </w:r>
      <w:r>
        <w:tab/>
        <w:t>65 – 66</w:t>
      </w:r>
    </w:p>
    <w:p w:rsidR="000C01A5" w:rsidRDefault="000C01A5" w:rsidP="00F3643E">
      <w:pPr>
        <w:spacing w:line="240" w:lineRule="auto"/>
        <w:contextualSpacing/>
      </w:pPr>
      <w:r>
        <w:tab/>
      </w:r>
      <w:r w:rsidR="00F3643E">
        <w:tab/>
      </w:r>
      <w:r>
        <w:t xml:space="preserve">F </w:t>
      </w:r>
      <w:r>
        <w:tab/>
        <w:t>=</w:t>
      </w:r>
      <w:r>
        <w:tab/>
        <w:t>Below 65</w:t>
      </w:r>
    </w:p>
    <w:p w:rsidR="00756BFE" w:rsidRDefault="00756BFE" w:rsidP="00F3643E">
      <w:pPr>
        <w:spacing w:line="240" w:lineRule="auto"/>
        <w:contextualSpacing/>
      </w:pPr>
    </w:p>
    <w:p w:rsidR="00F3643E" w:rsidRDefault="00756BFE" w:rsidP="00F3643E">
      <w:pPr>
        <w:spacing w:line="240" w:lineRule="auto"/>
        <w:contextualSpacing/>
      </w:pPr>
      <w:r>
        <w:t>VII</w:t>
      </w:r>
      <w:proofErr w:type="gramStart"/>
      <w:r>
        <w:t>.  Academic</w:t>
      </w:r>
      <w:proofErr w:type="gramEnd"/>
      <w:r>
        <w:t xml:space="preserve"> Integrity:  </w:t>
      </w:r>
    </w:p>
    <w:p w:rsidR="00756BFE" w:rsidRDefault="00756BFE" w:rsidP="00F3643E">
      <w:pPr>
        <w:spacing w:line="240" w:lineRule="auto"/>
        <w:ind w:left="720"/>
        <w:contextualSpacing/>
      </w:pPr>
      <w:r>
        <w:t>Cheating and plagiarism will not be tolerated.  First offenders will receive a grade of F for the test, assignment, or activity.  If there is a second incidence, the student will be removed from, and receive a grade of F for the course.</w:t>
      </w:r>
    </w:p>
    <w:p w:rsidR="00190CED" w:rsidRDefault="00190CED" w:rsidP="00190CED">
      <w:pPr>
        <w:spacing w:line="240" w:lineRule="auto"/>
        <w:contextualSpacing/>
      </w:pPr>
    </w:p>
    <w:p w:rsidR="0059104B" w:rsidRDefault="0059104B" w:rsidP="00190CED">
      <w:pPr>
        <w:spacing w:line="240" w:lineRule="auto"/>
        <w:contextualSpacing/>
      </w:pPr>
      <w:r>
        <w:t>VIII</w:t>
      </w:r>
      <w:proofErr w:type="gramStart"/>
      <w:r>
        <w:t>.  Attendance</w:t>
      </w:r>
      <w:proofErr w:type="gramEnd"/>
      <w:r>
        <w:t xml:space="preserve">:  </w:t>
      </w:r>
    </w:p>
    <w:p w:rsidR="0059104B" w:rsidRDefault="0059104B" w:rsidP="00190CED">
      <w:pPr>
        <w:spacing w:line="240" w:lineRule="auto"/>
        <w:contextualSpacing/>
      </w:pPr>
      <w:r>
        <w:tab/>
        <w:t>The Newfane High School attendance policy will be followed.</w:t>
      </w:r>
    </w:p>
    <w:p w:rsidR="0059104B" w:rsidRDefault="0059104B" w:rsidP="00190CED">
      <w:pPr>
        <w:spacing w:line="240" w:lineRule="auto"/>
        <w:contextualSpacing/>
      </w:pPr>
    </w:p>
    <w:p w:rsidR="0059104B" w:rsidRDefault="0059104B" w:rsidP="00F3643E">
      <w:pPr>
        <w:spacing w:line="240" w:lineRule="auto"/>
        <w:contextualSpacing/>
      </w:pPr>
      <w:r>
        <w:t>IX</w:t>
      </w:r>
      <w:proofErr w:type="gramStart"/>
      <w:r w:rsidR="00190CED">
        <w:t xml:space="preserve">.  </w:t>
      </w:r>
      <w:r>
        <w:t>Cell</w:t>
      </w:r>
      <w:proofErr w:type="gramEnd"/>
      <w:r>
        <w:t xml:space="preserve"> Phones:</w:t>
      </w:r>
    </w:p>
    <w:p w:rsidR="00AD5E58" w:rsidRDefault="00190CED" w:rsidP="0059104B">
      <w:pPr>
        <w:spacing w:line="240" w:lineRule="auto"/>
        <w:ind w:left="720"/>
        <w:contextualSpacing/>
      </w:pPr>
      <w:r>
        <w:t xml:space="preserve">The use of cell phones and any other electronic device during class is a distraction to me and </w:t>
      </w:r>
      <w:proofErr w:type="gramStart"/>
      <w:r>
        <w:t xml:space="preserve">other </w:t>
      </w:r>
      <w:r w:rsidR="0059104B">
        <w:t xml:space="preserve"> </w:t>
      </w:r>
      <w:r>
        <w:t>students</w:t>
      </w:r>
      <w:proofErr w:type="gramEnd"/>
      <w:r>
        <w:t xml:space="preserve"> in the class.  Please </w:t>
      </w:r>
      <w:r w:rsidRPr="0059104B">
        <w:rPr>
          <w:b/>
        </w:rPr>
        <w:t>turn them off and store them out of sight</w:t>
      </w:r>
      <w:r>
        <w:t xml:space="preserve"> </w:t>
      </w:r>
      <w:r w:rsidR="0059104B">
        <w:t xml:space="preserve">before entering this </w:t>
      </w:r>
      <w:r>
        <w:t xml:space="preserve">classroom.   </w:t>
      </w:r>
    </w:p>
    <w:p w:rsidR="0059104B" w:rsidRDefault="0059104B" w:rsidP="0059104B">
      <w:pPr>
        <w:spacing w:line="240" w:lineRule="auto"/>
        <w:contextualSpacing/>
      </w:pPr>
    </w:p>
    <w:p w:rsidR="0059104B" w:rsidRPr="00644968" w:rsidRDefault="0059104B" w:rsidP="0059104B">
      <w:pPr>
        <w:spacing w:line="240" w:lineRule="auto"/>
        <w:contextualSpacing/>
      </w:pPr>
    </w:p>
    <w:p w:rsidR="00644968" w:rsidRDefault="00644968" w:rsidP="00F3643E">
      <w:pPr>
        <w:spacing w:line="240" w:lineRule="auto"/>
        <w:contextualSpacing/>
      </w:pPr>
      <w:r>
        <w:tab/>
      </w:r>
    </w:p>
    <w:sectPr w:rsidR="00644968" w:rsidSect="00190CED">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3218"/>
    <w:multiLevelType w:val="hybridMultilevel"/>
    <w:tmpl w:val="32C63C82"/>
    <w:lvl w:ilvl="0" w:tplc="867CE57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A9212A1"/>
    <w:multiLevelType w:val="hybridMultilevel"/>
    <w:tmpl w:val="F09C3E92"/>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2BC783E"/>
    <w:multiLevelType w:val="singleLevel"/>
    <w:tmpl w:val="F330002C"/>
    <w:lvl w:ilvl="0">
      <w:start w:val="1"/>
      <w:numFmt w:val="upperLetter"/>
      <w:lvlText w:val="%1."/>
      <w:legacy w:legacy="1" w:legacySpace="0" w:legacyIndent="360"/>
      <w:lvlJc w:val="left"/>
      <w:pPr>
        <w:ind w:left="720" w:hanging="360"/>
      </w:pPr>
      <w:rPr>
        <w:rFonts w:asciiTheme="minorHAnsi" w:eastAsiaTheme="minorHAnsi" w:hAnsiTheme="minorHAnsi" w:cs="Arial"/>
        <w:b w:val="0"/>
        <w:i w:val="0"/>
        <w:sz w:val="22"/>
        <w:szCs w:val="22"/>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968"/>
    <w:rsid w:val="000C01A5"/>
    <w:rsid w:val="000E50F6"/>
    <w:rsid w:val="00190CED"/>
    <w:rsid w:val="00282B1E"/>
    <w:rsid w:val="002C1A97"/>
    <w:rsid w:val="003004DD"/>
    <w:rsid w:val="0059104B"/>
    <w:rsid w:val="00644968"/>
    <w:rsid w:val="006E698F"/>
    <w:rsid w:val="007076EE"/>
    <w:rsid w:val="0071785A"/>
    <w:rsid w:val="00756BFE"/>
    <w:rsid w:val="00841AF9"/>
    <w:rsid w:val="00970C8B"/>
    <w:rsid w:val="009D7148"/>
    <w:rsid w:val="00A9366B"/>
    <w:rsid w:val="00AD5E58"/>
    <w:rsid w:val="00C56786"/>
    <w:rsid w:val="00C97ED9"/>
    <w:rsid w:val="00CC4FBF"/>
    <w:rsid w:val="00F36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B1E"/>
    <w:pPr>
      <w:ind w:left="720"/>
      <w:contextualSpacing/>
    </w:pPr>
  </w:style>
  <w:style w:type="paragraph" w:styleId="BalloonText">
    <w:name w:val="Balloon Text"/>
    <w:basedOn w:val="Normal"/>
    <w:link w:val="BalloonTextChar"/>
    <w:uiPriority w:val="99"/>
    <w:semiHidden/>
    <w:unhideWhenUsed/>
    <w:rsid w:val="006E6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9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B1E"/>
    <w:pPr>
      <w:ind w:left="720"/>
      <w:contextualSpacing/>
    </w:pPr>
  </w:style>
  <w:style w:type="paragraph" w:styleId="BalloonText">
    <w:name w:val="Balloon Text"/>
    <w:basedOn w:val="Normal"/>
    <w:link w:val="BalloonTextChar"/>
    <w:uiPriority w:val="99"/>
    <w:semiHidden/>
    <w:unhideWhenUsed/>
    <w:rsid w:val="006E6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9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A7397-C35F-4BCA-8315-2CBEF35D0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jnajuch</dc:creator>
  <cp:lastModifiedBy>owner</cp:lastModifiedBy>
  <cp:revision>3</cp:revision>
  <cp:lastPrinted>2013-08-28T19:40:00Z</cp:lastPrinted>
  <dcterms:created xsi:type="dcterms:W3CDTF">2013-08-28T19:52:00Z</dcterms:created>
  <dcterms:modified xsi:type="dcterms:W3CDTF">2014-06-20T15:25:00Z</dcterms:modified>
</cp:coreProperties>
</file>